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222222"/>
          <w:highlight w:val="white"/>
        </w:rPr>
      </w:pPr>
      <w:r w:rsidDel="00000000" w:rsidR="00000000" w:rsidRPr="00000000">
        <w:rPr>
          <w:color w:val="222222"/>
          <w:highlight w:val="white"/>
          <w:rtl w:val="0"/>
        </w:rPr>
        <w:t xml:space="preserve">     </w:t>
      </w:r>
      <w:r w:rsidDel="00000000" w:rsidR="00000000" w:rsidRPr="00000000">
        <w:rPr>
          <w:b w:val="1"/>
          <w:color w:val="222222"/>
          <w:highlight w:val="white"/>
          <w:rtl w:val="0"/>
        </w:rPr>
        <w:t xml:space="preserve">REPRODUCTIVE RIGHTS</w:t>
      </w:r>
    </w:p>
    <w:p w:rsidR="00000000" w:rsidDel="00000000" w:rsidP="00000000" w:rsidRDefault="00000000" w:rsidRPr="00000000" w14:paraId="00000002">
      <w:pPr>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03">
      <w:pPr>
        <w:rPr>
          <w:color w:val="222222"/>
          <w:highlight w:val="white"/>
        </w:rPr>
      </w:pPr>
      <w:r w:rsidDel="00000000" w:rsidR="00000000" w:rsidRPr="00000000">
        <w:rPr>
          <w:color w:val="222222"/>
          <w:highlight w:val="white"/>
          <w:rtl w:val="0"/>
        </w:rPr>
        <w:t xml:space="preserve">     Kamala Harris has always trusted women to make their own health-care decisions. So it’s no surprise that, after the Trump-packed Supreme Court knocked down </w:t>
      </w:r>
      <w:r w:rsidDel="00000000" w:rsidR="00000000" w:rsidRPr="00000000">
        <w:rPr>
          <w:i w:val="1"/>
          <w:color w:val="222222"/>
          <w:rtl w:val="0"/>
        </w:rPr>
        <w:t xml:space="preserve">Roe v. Wade</w:t>
      </w:r>
      <w:r w:rsidDel="00000000" w:rsidR="00000000" w:rsidRPr="00000000">
        <w:rPr>
          <w:color w:val="222222"/>
          <w:highlight w:val="white"/>
          <w:rtl w:val="0"/>
        </w:rPr>
        <w:t xml:space="preserve">, Harris put reproductive freedom front and center in her presidential bid. When the high court took away a woman’s constitutional right to an abortion in 2022, red states</w:t>
      </w:r>
      <w:r w:rsidDel="00000000" w:rsidR="00000000" w:rsidRPr="00000000">
        <w:rPr>
          <w:color w:val="222222"/>
          <w:rtl w:val="0"/>
        </w:rPr>
        <w:t xml:space="preserve"> jumped into action, blocking </w:t>
      </w:r>
      <w:r w:rsidDel="00000000" w:rsidR="00000000" w:rsidRPr="00000000">
        <w:rPr>
          <w:color w:val="222222"/>
          <w:highlight w:val="white"/>
          <w:rtl w:val="0"/>
        </w:rPr>
        <w:t xml:space="preserve">abortion care and putting women's health – and lives – at risk. For Harris, this is a five-alarm health-care crisis, and she has pledged that, as president, she will return to women the right to make their own decisions about their bodies, not politicians who think they know better. The contrast with Trump, who boasts about bringing down </w:t>
      </w:r>
      <w:r w:rsidDel="00000000" w:rsidR="00000000" w:rsidRPr="00000000">
        <w:rPr>
          <w:i w:val="1"/>
          <w:color w:val="222222"/>
          <w:highlight w:val="white"/>
          <w:rtl w:val="0"/>
        </w:rPr>
        <w:t xml:space="preserve">Roe</w:t>
      </w:r>
      <w:r w:rsidDel="00000000" w:rsidR="00000000" w:rsidRPr="00000000">
        <w:rPr>
          <w:color w:val="222222"/>
          <w:highlight w:val="white"/>
          <w:rtl w:val="0"/>
        </w:rPr>
        <w:t xml:space="preserve"> and sides with those who want to outlaw abortion across the nation, punish women and doctors, and even restrict birth control and IVF, could not be more stark.</w:t>
      </w:r>
    </w:p>
    <w:p w:rsidR="00000000" w:rsidDel="00000000" w:rsidP="00000000" w:rsidRDefault="00000000" w:rsidRPr="00000000" w14:paraId="00000004">
      <w:pPr>
        <w:rPr>
          <w:color w:val="222222"/>
          <w:highlight w:val="white"/>
        </w:rPr>
      </w:pPr>
      <w:r w:rsidDel="00000000" w:rsidR="00000000" w:rsidRPr="00000000">
        <w:rPr>
          <w:rtl w:val="0"/>
        </w:rPr>
      </w:r>
    </w:p>
    <w:p w:rsidR="00000000" w:rsidDel="00000000" w:rsidP="00000000" w:rsidRDefault="00000000" w:rsidRPr="00000000" w14:paraId="00000005">
      <w:pPr>
        <w:rPr>
          <w:color w:val="222222"/>
          <w:highlight w:val="white"/>
        </w:rPr>
      </w:pPr>
      <w:r w:rsidDel="00000000" w:rsidR="00000000" w:rsidRPr="00000000">
        <w:rPr>
          <w:color w:val="222222"/>
          <w:highlight w:val="white"/>
          <w:rtl w:val="0"/>
        </w:rPr>
        <w:t xml:space="preserve">      </w:t>
      </w:r>
      <w:r w:rsidDel="00000000" w:rsidR="00000000" w:rsidRPr="00000000">
        <w:rPr>
          <w:b w:val="1"/>
          <w:color w:val="222222"/>
          <w:highlight w:val="white"/>
          <w:rtl w:val="0"/>
        </w:rPr>
        <w:t xml:space="preserve">We need a president who trusts women. Kamala Harris</w:t>
      </w:r>
      <w:r w:rsidDel="00000000" w:rsidR="00000000" w:rsidRPr="00000000">
        <w:rPr>
          <w:color w:val="222222"/>
          <w:highlight w:val="white"/>
          <w:rtl w:val="0"/>
        </w:rPr>
        <w:t xml:space="preserve">:</w:t>
      </w:r>
    </w:p>
    <w:p w:rsidR="00000000" w:rsidDel="00000000" w:rsidP="00000000" w:rsidRDefault="00000000" w:rsidRPr="00000000" w14:paraId="00000006">
      <w:pPr>
        <w:numPr>
          <w:ilvl w:val="0"/>
          <w:numId w:val="1"/>
        </w:numPr>
        <w:spacing w:after="0" w:afterAutospacing="0"/>
        <w:ind w:left="720" w:hanging="360"/>
        <w:rPr>
          <w:color w:val="222222"/>
          <w:highlight w:val="white"/>
          <w:u w:val="none"/>
        </w:rPr>
      </w:pPr>
      <w:r w:rsidDel="00000000" w:rsidR="00000000" w:rsidRPr="00000000">
        <w:rPr>
          <w:color w:val="222222"/>
          <w:highlight w:val="white"/>
          <w:rtl w:val="0"/>
        </w:rPr>
        <w:t xml:space="preserve">Will fight for legislation restoring the nationwide reproductive freedom that </w:t>
      </w:r>
      <w:r w:rsidDel="00000000" w:rsidR="00000000" w:rsidRPr="00000000">
        <w:rPr>
          <w:i w:val="1"/>
          <w:color w:val="222222"/>
          <w:highlight w:val="white"/>
          <w:rtl w:val="0"/>
        </w:rPr>
        <w:t xml:space="preserve">Roe</w:t>
      </w:r>
      <w:r w:rsidDel="00000000" w:rsidR="00000000" w:rsidRPr="00000000">
        <w:rPr>
          <w:color w:val="222222"/>
          <w:highlight w:val="white"/>
          <w:rtl w:val="0"/>
        </w:rPr>
        <w:t xml:space="preserve"> provided for nearly 50 years and will block any attempt at a federal abortion ban.   </w:t>
      </w:r>
    </w:p>
    <w:p w:rsidR="00000000" w:rsidDel="00000000" w:rsidP="00000000" w:rsidRDefault="00000000" w:rsidRPr="00000000" w14:paraId="00000007">
      <w:pPr>
        <w:numPr>
          <w:ilvl w:val="0"/>
          <w:numId w:val="1"/>
        </w:numPr>
        <w:spacing w:after="0" w:afterAutospacing="0" w:before="0" w:beforeAutospacing="0" w:lineRule="auto"/>
        <w:ind w:left="720" w:hanging="360"/>
        <w:rPr>
          <w:color w:val="222222"/>
          <w:highlight w:val="white"/>
          <w:u w:val="none"/>
        </w:rPr>
      </w:pPr>
      <w:r w:rsidDel="00000000" w:rsidR="00000000" w:rsidRPr="00000000">
        <w:rPr>
          <w:color w:val="222222"/>
          <w:highlight w:val="white"/>
          <w:rtl w:val="0"/>
        </w:rPr>
        <w:t xml:space="preserve">Toured the country and heard from women who’ve suffered – from parking lot miscarriages and sepsis to infertility – from the restrictions some states have enacted. </w:t>
      </w:r>
    </w:p>
    <w:p w:rsidR="00000000" w:rsidDel="00000000" w:rsidP="00000000" w:rsidRDefault="00000000" w:rsidRPr="00000000" w14:paraId="00000008">
      <w:pPr>
        <w:numPr>
          <w:ilvl w:val="0"/>
          <w:numId w:val="1"/>
        </w:numPr>
        <w:spacing w:after="0" w:afterAutospacing="0" w:before="0" w:beforeAutospacing="0" w:lineRule="auto"/>
        <w:ind w:left="720" w:hanging="360"/>
        <w:rPr>
          <w:color w:val="222222"/>
          <w:highlight w:val="white"/>
          <w:u w:val="none"/>
        </w:rPr>
      </w:pPr>
      <w:r w:rsidDel="00000000" w:rsidR="00000000" w:rsidRPr="00000000">
        <w:rPr>
          <w:color w:val="222222"/>
          <w:highlight w:val="white"/>
          <w:rtl w:val="0"/>
        </w:rPr>
        <w:t xml:space="preserve">Is the first sitting vice president to ever visit an abortion clinic. </w:t>
      </w:r>
    </w:p>
    <w:p w:rsidR="00000000" w:rsidDel="00000000" w:rsidP="00000000" w:rsidRDefault="00000000" w:rsidRPr="00000000" w14:paraId="00000009">
      <w:pPr>
        <w:numPr>
          <w:ilvl w:val="0"/>
          <w:numId w:val="1"/>
        </w:numPr>
        <w:spacing w:after="0" w:afterAutospacing="0" w:before="0" w:beforeAutospacing="0" w:lineRule="auto"/>
        <w:ind w:left="720" w:hanging="360"/>
        <w:rPr>
          <w:color w:val="222222"/>
          <w:highlight w:val="white"/>
          <w:u w:val="none"/>
        </w:rPr>
      </w:pPr>
      <w:r w:rsidDel="00000000" w:rsidR="00000000" w:rsidRPr="00000000">
        <w:rPr>
          <w:color w:val="222222"/>
          <w:highlight w:val="white"/>
          <w:rtl w:val="0"/>
        </w:rPr>
        <w:t xml:space="preserve">As a senator, sponsored legislation to </w:t>
      </w:r>
      <w:r w:rsidDel="00000000" w:rsidR="00000000" w:rsidRPr="00000000">
        <w:rPr>
          <w:color w:val="222222"/>
          <w:highlight w:val="white"/>
          <w:rtl w:val="0"/>
        </w:rPr>
        <w:t xml:space="preserve">l</w:t>
      </w:r>
      <w:r w:rsidDel="00000000" w:rsidR="00000000" w:rsidRPr="00000000">
        <w:rPr>
          <w:color w:val="222222"/>
          <w:highlight w:val="white"/>
          <w:rtl w:val="0"/>
        </w:rPr>
        <w:t xml:space="preserve">ift certain statewide restrictions.</w:t>
      </w:r>
    </w:p>
    <w:p w:rsidR="00000000" w:rsidDel="00000000" w:rsidP="00000000" w:rsidRDefault="00000000" w:rsidRPr="00000000" w14:paraId="0000000A">
      <w:pPr>
        <w:numPr>
          <w:ilvl w:val="0"/>
          <w:numId w:val="1"/>
        </w:numPr>
        <w:spacing w:after="0" w:afterAutospacing="0" w:before="0" w:beforeAutospacing="0" w:lineRule="auto"/>
        <w:ind w:left="720" w:hanging="360"/>
        <w:rPr>
          <w:color w:val="222222"/>
          <w:highlight w:val="white"/>
          <w:u w:val="none"/>
        </w:rPr>
      </w:pPr>
      <w:r w:rsidDel="00000000" w:rsidR="00000000" w:rsidRPr="00000000">
        <w:rPr>
          <w:color w:val="222222"/>
          <w:highlight w:val="white"/>
          <w:rtl w:val="0"/>
        </w:rPr>
        <w:t xml:space="preserve">Has been endorsed by Planned Parenthood, EMILY'S List and other pro-choice groups. </w:t>
      </w:r>
    </w:p>
    <w:p w:rsidR="00000000" w:rsidDel="00000000" w:rsidP="00000000" w:rsidRDefault="00000000" w:rsidRPr="00000000" w14:paraId="0000000B">
      <w:pPr>
        <w:numPr>
          <w:ilvl w:val="0"/>
          <w:numId w:val="1"/>
        </w:numPr>
        <w:spacing w:after="200" w:before="0" w:beforeAutospacing="0" w:lineRule="auto"/>
        <w:ind w:left="720" w:hanging="360"/>
        <w:rPr>
          <w:color w:val="222222"/>
          <w:highlight w:val="white"/>
          <w:u w:val="none"/>
        </w:rPr>
      </w:pPr>
      <w:r w:rsidDel="00000000" w:rsidR="00000000" w:rsidRPr="00000000">
        <w:rPr>
          <w:color w:val="222222"/>
          <w:highlight w:val="white"/>
          <w:rtl w:val="0"/>
        </w:rPr>
        <w:t xml:space="preserve">Epic YouTube moment: Then-Sen. Harris's exchange with Brett Kavanaugh at his 2018 Supreme Court confirmation hearing: </w:t>
      </w:r>
      <w:r w:rsidDel="00000000" w:rsidR="00000000" w:rsidRPr="00000000">
        <w:rPr>
          <w:i w:val="1"/>
          <w:color w:val="222222"/>
          <w:highlight w:val="white"/>
          <w:rtl w:val="0"/>
        </w:rPr>
        <w:t xml:space="preserve">"Can you think of any laws that give the government the power to make decisions about the male body?"</w:t>
      </w:r>
      <w:r w:rsidDel="00000000" w:rsidR="00000000" w:rsidRPr="00000000">
        <w:rPr>
          <w:color w:val="222222"/>
          <w:highlight w:val="white"/>
          <w:rtl w:val="0"/>
        </w:rPr>
        <w:t xml:space="preserve">  Harris asked. "</w:t>
      </w:r>
      <w:r w:rsidDel="00000000" w:rsidR="00000000" w:rsidRPr="00000000">
        <w:rPr>
          <w:i w:val="1"/>
          <w:color w:val="222222"/>
          <w:highlight w:val="white"/>
          <w:rtl w:val="0"/>
        </w:rPr>
        <w:t xml:space="preserve">Uh...</w:t>
      </w:r>
      <w:r w:rsidDel="00000000" w:rsidR="00000000" w:rsidRPr="00000000">
        <w:rPr>
          <w:color w:val="222222"/>
          <w:highlight w:val="white"/>
          <w:rtl w:val="0"/>
        </w:rPr>
        <w:t xml:space="preserve">," Kavanaugh stammered. "</w:t>
      </w:r>
      <w:r w:rsidDel="00000000" w:rsidR="00000000" w:rsidRPr="00000000">
        <w:rPr>
          <w:i w:val="1"/>
          <w:color w:val="222222"/>
          <w:highlight w:val="white"/>
          <w:rtl w:val="0"/>
        </w:rPr>
        <w:t xml:space="preserve">...I'm not thinking of any right now, senator.</w:t>
      </w:r>
      <w:r w:rsidDel="00000000" w:rsidR="00000000" w:rsidRPr="00000000">
        <w:rPr>
          <w:color w:val="222222"/>
          <w:highlight w:val="white"/>
          <w:rtl w:val="0"/>
        </w:rPr>
        <w:t xml:space="preserve">" </w:t>
      </w:r>
    </w:p>
    <w:p w:rsidR="00000000" w:rsidDel="00000000" w:rsidP="00000000" w:rsidRDefault="00000000" w:rsidRPr="00000000" w14:paraId="0000000C">
      <w:pPr>
        <w:spacing w:after="200" w:before="200" w:lineRule="auto"/>
        <w:rPr>
          <w:color w:val="222222"/>
          <w:highlight w:val="white"/>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